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B2" w:rsidRPr="007955B2" w:rsidRDefault="007955B2">
      <w:r>
        <w:t>Грузополучатель в счет</w:t>
      </w:r>
    </w:p>
    <w:p w:rsidR="0021713C" w:rsidRPr="007955B2" w:rsidRDefault="007955B2">
      <w:r w:rsidRPr="007955B2">
        <w:t>ФГУП "</w:t>
      </w:r>
      <w:proofErr w:type="spellStart"/>
      <w:r w:rsidRPr="007955B2">
        <w:t>Росморпорт</w:t>
      </w:r>
      <w:proofErr w:type="spellEnd"/>
      <w:r w:rsidRPr="007955B2">
        <w:t xml:space="preserve">" Восточное управление Дальневосточного бассейнового филиала, 692941, Приморский край, </w:t>
      </w:r>
      <w:proofErr w:type="gramStart"/>
      <w:r w:rsidRPr="007955B2">
        <w:t>п</w:t>
      </w:r>
      <w:proofErr w:type="gramEnd"/>
      <w:r w:rsidRPr="007955B2">
        <w:t>/о Врангель-1, Внутрипортовая ул., дом № 47, ИНН 7702352454, КПП 253743002, тел.: +7 (914) 708-82-11</w:t>
      </w:r>
    </w:p>
    <w:p w:rsidR="007955B2" w:rsidRDefault="007955B2"/>
    <w:p w:rsidR="007955B2" w:rsidRDefault="007955B2">
      <w:r>
        <w:t>Грузополучатель в УПД</w:t>
      </w:r>
      <w:bookmarkStart w:id="0" w:name="_GoBack"/>
      <w:bookmarkEnd w:id="0"/>
    </w:p>
    <w:p w:rsidR="007955B2" w:rsidRDefault="007955B2">
      <w:r w:rsidRPr="007955B2">
        <w:t>ФГУП "</w:t>
      </w:r>
      <w:proofErr w:type="spellStart"/>
      <w:r w:rsidRPr="007955B2">
        <w:t>Росморпорт</w:t>
      </w:r>
      <w:proofErr w:type="spellEnd"/>
      <w:r w:rsidRPr="007955B2">
        <w:t xml:space="preserve">" Восточное управление Дальневосточного бассейнового филиала, 692941, Приморский край, </w:t>
      </w:r>
      <w:proofErr w:type="gramStart"/>
      <w:r w:rsidRPr="007955B2">
        <w:t>п</w:t>
      </w:r>
      <w:proofErr w:type="gramEnd"/>
      <w:r w:rsidRPr="007955B2">
        <w:t>/о Врангель-1,    Внутрипортовая ул., дом № 47</w:t>
      </w:r>
    </w:p>
    <w:p w:rsidR="007955B2" w:rsidRDefault="007955B2"/>
    <w:p w:rsidR="007955B2" w:rsidRPr="007955B2" w:rsidRDefault="007955B2"/>
    <w:p w:rsidR="007955B2" w:rsidRPr="007955B2" w:rsidRDefault="007955B2"/>
    <w:p w:rsidR="007955B2" w:rsidRPr="007955B2" w:rsidRDefault="007955B2"/>
    <w:sectPr w:rsidR="007955B2" w:rsidRPr="00795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B2"/>
    <w:rsid w:val="0021713C"/>
    <w:rsid w:val="004358A6"/>
    <w:rsid w:val="0079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NAA</cp:lastModifiedBy>
  <cp:revision>1</cp:revision>
  <dcterms:created xsi:type="dcterms:W3CDTF">2021-11-29T02:20:00Z</dcterms:created>
  <dcterms:modified xsi:type="dcterms:W3CDTF">2021-11-29T02:35:00Z</dcterms:modified>
</cp:coreProperties>
</file>